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031C">
        <w:rPr>
          <w:rFonts w:ascii="Times New Roman" w:hAnsi="Times New Roman" w:cs="Times New Roman"/>
          <w:b/>
          <w:bCs/>
        </w:rPr>
        <w:t>KLAUZULA INFORMACYJNA</w:t>
      </w: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031C">
        <w:rPr>
          <w:rFonts w:ascii="Times New Roman" w:hAnsi="Times New Roman" w:cs="Times New Roman"/>
          <w:b/>
          <w:bCs/>
        </w:rPr>
        <w:t>(zamówienia publiczne</w:t>
      </w:r>
      <w:r w:rsidRPr="00F0031C">
        <w:rPr>
          <w:rFonts w:ascii="Times New Roman" w:hAnsi="Times New Roman" w:cs="Times New Roman"/>
          <w:b/>
          <w:bCs/>
        </w:rPr>
        <w:t>)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(dalej: RODO) informujemy: 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66347057"/>
      <w:r w:rsidRPr="00F0031C">
        <w:rPr>
          <w:rFonts w:ascii="Times New Roman" w:hAnsi="Times New Roman" w:cs="Times New Roman"/>
          <w:b/>
          <w:bCs/>
        </w:rPr>
        <w:t>Administrator Danych Osobowych</w:t>
      </w:r>
      <w:r w:rsidRPr="00F0031C">
        <w:rPr>
          <w:rFonts w:ascii="Times New Roman" w:hAnsi="Times New Roman" w:cs="Times New Roman"/>
        </w:rPr>
        <w:t xml:space="preserve"> </w:t>
      </w:r>
    </w:p>
    <w:p w:rsidR="009C35B2" w:rsidRPr="00F0031C" w:rsidRDefault="009C35B2" w:rsidP="009C35B2">
      <w:pPr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 xml:space="preserve">Administratorem Państwa danych osobowych jest </w:t>
      </w:r>
      <w:r w:rsidRPr="00F0031C">
        <w:rPr>
          <w:rFonts w:ascii="Times New Roman" w:hAnsi="Times New Roman" w:cs="Times New Roman"/>
          <w:b/>
        </w:rPr>
        <w:t xml:space="preserve">Muzeum Literatury imienia Adama Mickiewicza w Warszawie </w:t>
      </w:r>
      <w:r w:rsidRPr="00F0031C">
        <w:rPr>
          <w:rFonts w:ascii="Times New Roman" w:hAnsi="Times New Roman" w:cs="Times New Roman"/>
        </w:rPr>
        <w:t>z siedzibą przy ul. Rynek Starego Miasta 20 (00-272) Warszawa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031C">
        <w:rPr>
          <w:rFonts w:ascii="Times New Roman" w:hAnsi="Times New Roman" w:cs="Times New Roman"/>
          <w:b/>
          <w:bCs/>
        </w:rPr>
        <w:t>Inspektor Ochrony Danych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 xml:space="preserve">Administrator wyznaczył Inspektora Ochrony Danych, z którym mogą się Państwo skontaktować poprzez e-maila: </w:t>
      </w:r>
      <w:hyperlink r:id="rId7" w:history="1">
        <w:r w:rsidRPr="00F0031C">
          <w:rPr>
            <w:rStyle w:val="Hipercze"/>
            <w:rFonts w:ascii="Times New Roman" w:hAnsi="Times New Roman" w:cs="Times New Roman"/>
          </w:rPr>
          <w:t>iod@muzeumliteratury.pl</w:t>
        </w:r>
      </w:hyperlink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35B2" w:rsidRPr="00F0031C" w:rsidRDefault="009C35B2" w:rsidP="009C35B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66347099"/>
      <w:bookmarkEnd w:id="0"/>
      <w:r w:rsidRPr="00F0031C">
        <w:rPr>
          <w:rFonts w:ascii="Times New Roman" w:hAnsi="Times New Roman" w:cs="Times New Roman"/>
          <w:b/>
          <w:bCs/>
        </w:rPr>
        <w:t>W jakim celu i na jakiej podstawie przetwarzamy Państwa dane osobowe</w:t>
      </w:r>
      <w:r w:rsidRPr="00F0031C">
        <w:rPr>
          <w:rFonts w:ascii="Times New Roman" w:hAnsi="Times New Roman" w:cs="Times New Roman"/>
        </w:rPr>
        <w:t xml:space="preserve"> </w:t>
      </w:r>
      <w:r w:rsidRPr="00F0031C">
        <w:rPr>
          <w:rFonts w:ascii="Times New Roman" w:hAnsi="Times New Roman" w:cs="Times New Roman"/>
        </w:rPr>
        <w:tab/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F0031C">
        <w:rPr>
          <w:rFonts w:ascii="Times New Roman" w:hAnsi="Times New Roman" w:cs="Times New Roman"/>
          <w:lang w:bidi="en-US"/>
        </w:rPr>
        <w:t xml:space="preserve">Dane osobowe przetwarzane w celu </w:t>
      </w:r>
      <w:r w:rsidR="005D2D4F" w:rsidRPr="00F0031C">
        <w:rPr>
          <w:rFonts w:ascii="Times New Roman" w:hAnsi="Times New Roman" w:cs="Times New Roman"/>
          <w:lang w:bidi="en-US"/>
        </w:rPr>
        <w:t xml:space="preserve">i </w:t>
      </w:r>
      <w:r w:rsidRPr="00F0031C">
        <w:rPr>
          <w:rFonts w:ascii="Times New Roman" w:hAnsi="Times New Roman" w:cs="Times New Roman"/>
          <w:lang w:bidi="en-US"/>
        </w:rPr>
        <w:t xml:space="preserve">na podstawie: </w:t>
      </w:r>
    </w:p>
    <w:p w:rsidR="009C35B2" w:rsidRPr="00F0031C" w:rsidRDefault="009C35B2" w:rsidP="00016AD3">
      <w:pPr>
        <w:pStyle w:val="Nagwek2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0031C">
        <w:rPr>
          <w:rFonts w:ascii="Times New Roman" w:hAnsi="Times New Roman" w:cs="Times New Roman"/>
          <w:color w:val="auto"/>
          <w:sz w:val="22"/>
          <w:szCs w:val="22"/>
          <w:lang w:bidi="en-US"/>
        </w:rPr>
        <w:t xml:space="preserve">art. 6 ust 1 lit. c RODO - wypełnienia obowiązku prawnego ciążącego na administratorze w związku </w:t>
      </w:r>
      <w:r w:rsidRPr="00F0031C">
        <w:rPr>
          <w:rFonts w:ascii="Times New Roman" w:hAnsi="Times New Roman" w:cs="Times New Roman"/>
          <w:color w:val="auto"/>
          <w:sz w:val="22"/>
          <w:szCs w:val="22"/>
          <w:lang w:bidi="en-US"/>
        </w:rPr>
        <w:t xml:space="preserve">z </w:t>
      </w:r>
      <w:r w:rsidR="0032588A" w:rsidRPr="00F0031C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</w:rPr>
        <w:t xml:space="preserve">Ustawą </w:t>
      </w:r>
      <w:r w:rsidR="0032588A" w:rsidRPr="0032588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</w:rPr>
        <w:t>z dnia 11 września 2019 r.</w:t>
      </w:r>
      <w:r w:rsidR="0032588A" w:rsidRPr="00F0031C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</w:rPr>
        <w:t xml:space="preserve"> </w:t>
      </w:r>
      <w:r w:rsidR="0032588A" w:rsidRPr="0032588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</w:rPr>
        <w:t xml:space="preserve">Prawo </w:t>
      </w:r>
      <w:r w:rsidR="0032588A" w:rsidRPr="00F0031C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pl-PL"/>
        </w:rPr>
        <w:t>zamówień publicznych</w:t>
      </w:r>
      <w:r w:rsidR="0032588A" w:rsidRPr="00F0031C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pl-PL"/>
        </w:rPr>
        <w:t xml:space="preserve"> (Dz.U. 2023.1605 z póżn.zm.)</w:t>
      </w:r>
      <w:r w:rsidR="00766BAC" w:rsidRPr="00F0031C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pl-PL"/>
        </w:rPr>
        <w:t xml:space="preserve"> (PZP)</w:t>
      </w:r>
      <w:r w:rsidR="0032588A" w:rsidRPr="00F0031C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pl-PL"/>
        </w:rPr>
        <w:t xml:space="preserve"> w celu </w:t>
      </w:r>
      <w:r w:rsidR="0032588A" w:rsidRPr="00F0031C">
        <w:rPr>
          <w:rFonts w:ascii="Times New Roman" w:hAnsi="Times New Roman" w:cs="Times New Roman"/>
          <w:color w:val="auto"/>
          <w:sz w:val="22"/>
          <w:szCs w:val="22"/>
        </w:rPr>
        <w:t>prowadzenia</w:t>
      </w:r>
      <w:r w:rsidRPr="00F003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2588A" w:rsidRPr="00F0031C">
        <w:rPr>
          <w:rFonts w:ascii="Times New Roman" w:hAnsi="Times New Roman" w:cs="Times New Roman"/>
          <w:color w:val="auto"/>
          <w:sz w:val="22"/>
          <w:szCs w:val="22"/>
        </w:rPr>
        <w:t xml:space="preserve">postępowania </w:t>
      </w:r>
      <w:r w:rsidRPr="00F0031C">
        <w:rPr>
          <w:rFonts w:ascii="Times New Roman" w:hAnsi="Times New Roman" w:cs="Times New Roman"/>
          <w:color w:val="auto"/>
          <w:sz w:val="22"/>
          <w:szCs w:val="22"/>
        </w:rPr>
        <w:t>o udzielenie zamówienia publicz</w:t>
      </w:r>
      <w:r w:rsidRPr="00F0031C">
        <w:rPr>
          <w:rFonts w:ascii="Times New Roman" w:hAnsi="Times New Roman" w:cs="Times New Roman"/>
          <w:color w:val="auto"/>
          <w:sz w:val="22"/>
          <w:szCs w:val="22"/>
        </w:rPr>
        <w:t>nego oraz jego rozstrzygnięcia;</w:t>
      </w:r>
    </w:p>
    <w:p w:rsidR="009C35B2" w:rsidRPr="00F0031C" w:rsidRDefault="009C35B2" w:rsidP="009C35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eastAsia="Calibri" w:hAnsi="Times New Roman" w:cs="Times New Roman"/>
        </w:rPr>
        <w:t>art. 6 ust 1 lit. b RODO - przetwarzanie jest niezbędne do wykonania umowy</w:t>
      </w:r>
      <w:r w:rsidR="00766BAC" w:rsidRPr="00F0031C">
        <w:rPr>
          <w:rFonts w:ascii="Times New Roman" w:eastAsia="Calibri" w:hAnsi="Times New Roman" w:cs="Times New Roman"/>
        </w:rPr>
        <w:t>, której stroną jest podmiot realizujący zamówienia publiczne</w:t>
      </w:r>
      <w:r w:rsidRPr="00F0031C">
        <w:rPr>
          <w:rFonts w:ascii="Times New Roman" w:eastAsia="Calibri" w:hAnsi="Times New Roman" w:cs="Times New Roman"/>
        </w:rPr>
        <w:t xml:space="preserve">, lub do podjęcia działań na żądanie osoby, której dane </w:t>
      </w:r>
      <w:r w:rsidRPr="00F0031C">
        <w:rPr>
          <w:rFonts w:ascii="Times New Roman" w:eastAsia="Calibri" w:hAnsi="Times New Roman" w:cs="Times New Roman"/>
        </w:rPr>
        <w:t>dotyczą, przed zawarciem umowy.</w:t>
      </w:r>
    </w:p>
    <w:p w:rsidR="009C35B2" w:rsidRPr="00F0031C" w:rsidRDefault="009C35B2" w:rsidP="009C35B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66347231"/>
      <w:bookmarkEnd w:id="1"/>
      <w:r w:rsidRPr="00F0031C">
        <w:rPr>
          <w:rFonts w:ascii="Times New Roman" w:hAnsi="Times New Roman" w:cs="Times New Roman"/>
          <w:b/>
          <w:bCs/>
        </w:rPr>
        <w:t xml:space="preserve">Jakie są Państwa prawa związane z przetwarzaniem danych osobowych </w:t>
      </w:r>
    </w:p>
    <w:p w:rsidR="00766BAC" w:rsidRPr="00F0031C" w:rsidRDefault="009C35B2" w:rsidP="00766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  <w:lang w:bidi="en-US"/>
        </w:rPr>
        <w:t xml:space="preserve">Zgodnie z RODO, przysługuje Państwu: </w:t>
      </w:r>
    </w:p>
    <w:p w:rsidR="00766BAC" w:rsidRPr="00F0031C" w:rsidRDefault="00766BAC" w:rsidP="00766B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>na podstawie art. 15 RODO prawo dostępu do danych osobowych dotyczących;</w:t>
      </w:r>
    </w:p>
    <w:p w:rsidR="00766BAC" w:rsidRPr="00F0031C" w:rsidRDefault="00766BAC" w:rsidP="00766B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 xml:space="preserve">na </w:t>
      </w:r>
      <w:r w:rsidRPr="00F0031C">
        <w:rPr>
          <w:rFonts w:ascii="Times New Roman" w:hAnsi="Times New Roman" w:cs="Times New Roman"/>
        </w:rPr>
        <w:t xml:space="preserve">podstawie art. 16 RODO prawo do sprostowania lub uzupełnienia danych osobowych, przy czym skorzystanie z prawa do sprostowania lub uzupełnienia nie może skutkować zmianą wyniku postępowania o udzielenie zamówienia publicznego ani zmianą postanowień umowy w sprawie zamówienia publicznego w </w:t>
      </w:r>
      <w:r w:rsidRPr="00F0031C">
        <w:rPr>
          <w:rFonts w:ascii="Times New Roman" w:hAnsi="Times New Roman" w:cs="Times New Roman"/>
        </w:rPr>
        <w:t>zakresie niezgodnym z ustawą PZP</w:t>
      </w:r>
      <w:r w:rsidRPr="00F0031C">
        <w:rPr>
          <w:rFonts w:ascii="Times New Roman" w:hAnsi="Times New Roman" w:cs="Times New Roman"/>
        </w:rPr>
        <w:t xml:space="preserve"> oraz nie może naruszać integralności protokołu postępowania oraz jego załączników;</w:t>
      </w:r>
    </w:p>
    <w:p w:rsidR="00766BAC" w:rsidRPr="00F0031C" w:rsidRDefault="00766BAC" w:rsidP="00766B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>na podstawie</w:t>
      </w:r>
      <w:r w:rsidRPr="00F0031C">
        <w:rPr>
          <w:rFonts w:ascii="Times New Roman" w:hAnsi="Times New Roman" w:cs="Times New Roman"/>
        </w:rPr>
        <w:t xml:space="preserve"> art. 18 RODO prawo żądania od A</w:t>
      </w:r>
      <w:r w:rsidRPr="00F0031C">
        <w:rPr>
          <w:rFonts w:ascii="Times New Roman" w:hAnsi="Times New Roman" w:cs="Times New Roman"/>
        </w:rPr>
        <w:t>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766BAC" w:rsidRPr="00F0031C" w:rsidRDefault="00766BAC" w:rsidP="00766BA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>Nie przysługuje</w:t>
      </w:r>
      <w:r w:rsidR="005D2D4F" w:rsidRPr="00F0031C">
        <w:rPr>
          <w:rFonts w:ascii="Times New Roman" w:hAnsi="Times New Roman" w:cs="Times New Roman"/>
        </w:rPr>
        <w:t xml:space="preserve"> Państwu</w:t>
      </w:r>
      <w:r w:rsidRPr="00F0031C">
        <w:rPr>
          <w:rFonts w:ascii="Times New Roman" w:hAnsi="Times New Roman" w:cs="Times New Roman"/>
        </w:rPr>
        <w:t>:</w:t>
      </w:r>
    </w:p>
    <w:p w:rsidR="00766BAC" w:rsidRPr="00F0031C" w:rsidRDefault="00766BAC" w:rsidP="00766B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>w związku z art. 17 ust. 3 lit. b, d lub e RODO prawo do usunięcia danych osobowych;</w:t>
      </w:r>
    </w:p>
    <w:p w:rsidR="005D2D4F" w:rsidRPr="00F0031C" w:rsidRDefault="00766BAC" w:rsidP="00766B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 xml:space="preserve">prawo do przenoszenia danych osobowych, o którym mowa w art. 20 RODO; </w:t>
      </w:r>
    </w:p>
    <w:p w:rsidR="00766BAC" w:rsidRPr="00F0031C" w:rsidRDefault="00766BAC" w:rsidP="00766B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>na podstawie art. 21 RODO prawo sprzeciwu, wobec przetwarzania danych osobowych, gdyż podstawą prawną przetwarzania Pani/Pana danych osobowych jest art. 6 ust. 1 lit. c RODO.</w:t>
      </w:r>
    </w:p>
    <w:p w:rsidR="00766BAC" w:rsidRPr="00F0031C" w:rsidRDefault="00766BAC" w:rsidP="009C35B2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  <w:b/>
          <w:bCs/>
        </w:rPr>
        <w:t>Gdzie mogą Państwo wnieść skargę wobec przetwarzania Państwa danych</w:t>
      </w:r>
      <w:r w:rsidRPr="00F0031C">
        <w:rPr>
          <w:rFonts w:ascii="Times New Roman" w:hAnsi="Times New Roman" w:cs="Times New Roman"/>
        </w:rPr>
        <w:t xml:space="preserve"> 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F0031C">
        <w:rPr>
          <w:rFonts w:ascii="Times New Roman" w:hAnsi="Times New Roman" w:cs="Times New Roman"/>
        </w:rPr>
        <w:t>Gdy uzna Pani/Pan, że przetwarzanie danych narusza przepisy o ochronie danych osobowych, przysługuje Państwu prawo do wniesienia skargi wobec ich przetwarzania do Prezesa Urzędu Ochrony Danych Osobowych, z siedzibą w Warszawie przy ul. Stawki 2.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</w:p>
    <w:p w:rsidR="00F0031C" w:rsidRDefault="00F0031C" w:rsidP="009C35B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0031C" w:rsidRDefault="00F0031C" w:rsidP="009C35B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  <w:b/>
          <w:bCs/>
        </w:rPr>
        <w:lastRenderedPageBreak/>
        <w:t>Jak długo będą przechowywane Państwa dane osobowe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 xml:space="preserve"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przepisami. 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  <w:b/>
          <w:bCs/>
        </w:rPr>
        <w:t>Komu możemy przekazać Państwa dane osobowe</w:t>
      </w:r>
      <w:r w:rsidRPr="00F0031C">
        <w:rPr>
          <w:rFonts w:ascii="Times New Roman" w:hAnsi="Times New Roman" w:cs="Times New Roman"/>
        </w:rPr>
        <w:t xml:space="preserve"> </w:t>
      </w:r>
    </w:p>
    <w:p w:rsidR="00F0031C" w:rsidRDefault="0032588A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 xml:space="preserve">Odbiorcami danych osobowych będą osoby lub podmioty, którym udostępniona zostanie dokumentacja postępowania w oparciu o </w:t>
      </w:r>
      <w:r w:rsidR="005D2D4F" w:rsidRPr="00F0031C">
        <w:rPr>
          <w:rFonts w:ascii="Times New Roman" w:hAnsi="Times New Roman" w:cs="Times New Roman"/>
        </w:rPr>
        <w:t xml:space="preserve">art. 18 oraz art. 74 ustawy PZP </w:t>
      </w:r>
      <w:r w:rsidRPr="00F0031C">
        <w:rPr>
          <w:rFonts w:ascii="Times New Roman" w:hAnsi="Times New Roman" w:cs="Times New Roman"/>
        </w:rPr>
        <w:t>oraz Prezes Urzędu Zamówień Publicznych z siedzibą w Warszawie (02-676) przy ul. Postępu 17A jako Administrator Danych Osobowych Użytk</w:t>
      </w:r>
      <w:r w:rsidR="00F0031C">
        <w:rPr>
          <w:rFonts w:ascii="Times New Roman" w:hAnsi="Times New Roman" w:cs="Times New Roman"/>
        </w:rPr>
        <w:t xml:space="preserve">owników Platformy e-Zamówienia oraz </w:t>
      </w:r>
      <w:r w:rsidR="00EA3C61">
        <w:rPr>
          <w:rFonts w:ascii="Times New Roman" w:hAnsi="Times New Roman" w:cs="Times New Roman"/>
        </w:rPr>
        <w:t>podmioty, z którymi</w:t>
      </w:r>
      <w:r w:rsidR="00F0031C">
        <w:rPr>
          <w:rFonts w:ascii="Times New Roman" w:hAnsi="Times New Roman" w:cs="Times New Roman"/>
        </w:rPr>
        <w:t xml:space="preserve"> </w:t>
      </w:r>
      <w:r w:rsidR="00EA3C61">
        <w:rPr>
          <w:rFonts w:ascii="Times New Roman" w:hAnsi="Times New Roman" w:cs="Times New Roman"/>
        </w:rPr>
        <w:t xml:space="preserve">Administrator zawarł umowę. </w:t>
      </w:r>
      <w:r w:rsidR="00F0031C">
        <w:rPr>
          <w:rFonts w:ascii="Times New Roman" w:hAnsi="Times New Roman" w:cs="Times New Roman"/>
        </w:rPr>
        <w:t xml:space="preserve"> 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  <w:b/>
          <w:bCs/>
        </w:rPr>
        <w:t>Czy Państwa dane będą podlegały zautomatyzowanemu podejmowaniu decyzji</w:t>
      </w:r>
      <w:r w:rsidRPr="00F0031C">
        <w:rPr>
          <w:rFonts w:ascii="Times New Roman" w:hAnsi="Times New Roman" w:cs="Times New Roman"/>
        </w:rPr>
        <w:t xml:space="preserve"> </w:t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>Pani/Pana dane osobowe nie będą przetwarzane w sposób zautomatyzowany i nie będą profilowane chyba, że takie działanie jest dozwolone przepisami prawa, które przewidują właściwe środki ochrony praw i wolności osób, której dane dotyczą. Administrator danych osobowych nie przekazuje danych do państwa trzeciego.</w:t>
      </w:r>
      <w:bookmarkEnd w:id="2"/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35B2" w:rsidRPr="00F0031C" w:rsidRDefault="009C35B2" w:rsidP="009C35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</w:r>
      <w:r w:rsidRPr="00F0031C">
        <w:rPr>
          <w:rFonts w:ascii="Times New Roman" w:hAnsi="Times New Roman" w:cs="Times New Roman"/>
        </w:rPr>
        <w:tab/>
        <w:t xml:space="preserve">Administrator Danych Osobowych  </w:t>
      </w: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3" w:name="_GoBack"/>
      <w:bookmarkEnd w:id="3"/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Pr="00F0031C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5B2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5B2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5B2" w:rsidRDefault="009C35B2" w:rsidP="009C3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D2" w:rsidRDefault="005534D2" w:rsidP="00F0031C">
      <w:pPr>
        <w:spacing w:after="0" w:line="240" w:lineRule="auto"/>
      </w:pPr>
      <w:r>
        <w:separator/>
      </w:r>
    </w:p>
  </w:endnote>
  <w:endnote w:type="continuationSeparator" w:id="0">
    <w:p w:rsidR="005534D2" w:rsidRDefault="005534D2" w:rsidP="00F0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D2" w:rsidRDefault="005534D2" w:rsidP="00F0031C">
      <w:pPr>
        <w:spacing w:after="0" w:line="240" w:lineRule="auto"/>
      </w:pPr>
      <w:r>
        <w:separator/>
      </w:r>
    </w:p>
  </w:footnote>
  <w:footnote w:type="continuationSeparator" w:id="0">
    <w:p w:rsidR="005534D2" w:rsidRDefault="005534D2" w:rsidP="00F00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CB2"/>
    <w:multiLevelType w:val="hybridMultilevel"/>
    <w:tmpl w:val="C226BE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3EA0"/>
    <w:multiLevelType w:val="hybridMultilevel"/>
    <w:tmpl w:val="7EEE0C06"/>
    <w:lvl w:ilvl="0" w:tplc="81365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5C0E"/>
    <w:multiLevelType w:val="hybridMultilevel"/>
    <w:tmpl w:val="514EB0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2"/>
    <w:rsid w:val="00081B8F"/>
    <w:rsid w:val="00173AC6"/>
    <w:rsid w:val="001D16D4"/>
    <w:rsid w:val="0032588A"/>
    <w:rsid w:val="004A0817"/>
    <w:rsid w:val="005534D2"/>
    <w:rsid w:val="005D2D4F"/>
    <w:rsid w:val="0061444D"/>
    <w:rsid w:val="00666E08"/>
    <w:rsid w:val="00766BAC"/>
    <w:rsid w:val="008370C0"/>
    <w:rsid w:val="009C35B2"/>
    <w:rsid w:val="00B82E17"/>
    <w:rsid w:val="00C03480"/>
    <w:rsid w:val="00D076E1"/>
    <w:rsid w:val="00D80B6C"/>
    <w:rsid w:val="00EA3C61"/>
    <w:rsid w:val="00F0031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DA52C-567C-405F-84B0-2C90B90E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5B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5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35B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25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3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3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uzeumliterat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1</cp:revision>
  <dcterms:created xsi:type="dcterms:W3CDTF">2024-08-14T10:00:00Z</dcterms:created>
  <dcterms:modified xsi:type="dcterms:W3CDTF">2024-08-14T11:16:00Z</dcterms:modified>
</cp:coreProperties>
</file>